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73" w:rsidRPr="00A4434F" w:rsidRDefault="00A50373" w:rsidP="00A50373">
      <w:pPr>
        <w:pStyle w:val="p18"/>
        <w:jc w:val="left"/>
        <w:rPr>
          <w:rFonts w:ascii="仿宋" w:eastAsia="仿宋" w:hAnsi="仿宋"/>
          <w:sz w:val="32"/>
          <w:szCs w:val="32"/>
        </w:rPr>
      </w:pPr>
      <w:r w:rsidRPr="00A4434F">
        <w:rPr>
          <w:rFonts w:ascii="仿宋" w:eastAsia="仿宋" w:hAnsi="仿宋" w:hint="eastAsia"/>
          <w:sz w:val="32"/>
          <w:szCs w:val="32"/>
        </w:rPr>
        <w:t>附件</w:t>
      </w:r>
      <w:r w:rsidR="00F212DD">
        <w:rPr>
          <w:rFonts w:ascii="仿宋" w:eastAsia="仿宋" w:hAnsi="仿宋" w:hint="eastAsia"/>
          <w:sz w:val="32"/>
          <w:szCs w:val="32"/>
        </w:rPr>
        <w:t>3</w:t>
      </w:r>
      <w:r w:rsidRPr="00A4434F">
        <w:rPr>
          <w:rFonts w:ascii="仿宋" w:eastAsia="仿宋" w:hAnsi="仿宋" w:hint="eastAsia"/>
          <w:sz w:val="32"/>
          <w:szCs w:val="32"/>
        </w:rPr>
        <w:t>：</w:t>
      </w:r>
    </w:p>
    <w:p w:rsidR="00A50373" w:rsidRDefault="00A50373" w:rsidP="00A50373">
      <w:pPr>
        <w:pStyle w:val="p18"/>
        <w:jc w:val="center"/>
        <w:rPr>
          <w:rFonts w:ascii="仿宋" w:eastAsia="仿宋" w:hAnsi="仿宋"/>
          <w:b/>
          <w:sz w:val="32"/>
          <w:szCs w:val="32"/>
        </w:rPr>
      </w:pPr>
      <w:r w:rsidRPr="00A4434F">
        <w:rPr>
          <w:rFonts w:ascii="仿宋" w:eastAsia="仿宋" w:hAnsi="仿宋" w:hint="eastAsia"/>
          <w:b/>
          <w:sz w:val="32"/>
          <w:szCs w:val="32"/>
        </w:rPr>
        <w:t>太仓市建筑业优秀建造师 、优秀总监工程师</w:t>
      </w:r>
    </w:p>
    <w:p w:rsidR="00A50373" w:rsidRPr="00A4434F" w:rsidRDefault="00A50373" w:rsidP="00A50373">
      <w:pPr>
        <w:pStyle w:val="p18"/>
        <w:jc w:val="center"/>
        <w:rPr>
          <w:rFonts w:ascii="仿宋" w:eastAsia="仿宋" w:hAnsi="仿宋" w:cs="宋体"/>
          <w:b/>
          <w:color w:val="000000"/>
          <w:sz w:val="32"/>
          <w:szCs w:val="32"/>
        </w:rPr>
      </w:pPr>
      <w:r w:rsidRPr="00A4434F">
        <w:rPr>
          <w:rFonts w:ascii="仿宋" w:eastAsia="仿宋" w:hAnsi="仿宋" w:hint="eastAsia"/>
          <w:b/>
          <w:sz w:val="32"/>
          <w:szCs w:val="32"/>
        </w:rPr>
        <w:t>申报表</w:t>
      </w:r>
    </w:p>
    <w:p w:rsidR="00A50373" w:rsidRPr="002D1A22" w:rsidRDefault="00A50373" w:rsidP="00A50373">
      <w:pPr>
        <w:widowControl/>
        <w:ind w:firstLine="645"/>
        <w:rPr>
          <w:rFonts w:asciiTheme="minorEastAsia" w:eastAsiaTheme="minorEastAsia" w:hAnsiTheme="minorEastAsia"/>
          <w:kern w:val="0"/>
          <w:sz w:val="30"/>
          <w:szCs w:val="30"/>
        </w:rPr>
      </w:pPr>
    </w:p>
    <w:p w:rsidR="00A50373" w:rsidRPr="002D1A22" w:rsidRDefault="00A50373" w:rsidP="00A50373">
      <w:pPr>
        <w:widowControl/>
        <w:ind w:firstLine="645"/>
        <w:rPr>
          <w:rFonts w:asciiTheme="minorEastAsia" w:eastAsiaTheme="minorEastAsia" w:hAnsiTheme="minorEastAsia"/>
          <w:kern w:val="0"/>
          <w:sz w:val="30"/>
          <w:szCs w:val="30"/>
        </w:rPr>
      </w:pPr>
    </w:p>
    <w:p w:rsidR="00A50373" w:rsidRPr="002D1A22" w:rsidRDefault="00A50373" w:rsidP="00A50373">
      <w:pPr>
        <w:widowControl/>
        <w:rPr>
          <w:rFonts w:asciiTheme="minorEastAsia" w:eastAsiaTheme="minorEastAsia" w:hAnsiTheme="minorEastAsia"/>
          <w:kern w:val="0"/>
          <w:sz w:val="30"/>
          <w:szCs w:val="30"/>
        </w:rPr>
      </w:pPr>
    </w:p>
    <w:p w:rsidR="00A50373" w:rsidRPr="002D1A22" w:rsidRDefault="00A50373" w:rsidP="00A50373">
      <w:pPr>
        <w:widowControl/>
        <w:rPr>
          <w:rFonts w:asciiTheme="minorEastAsia" w:eastAsiaTheme="minorEastAsia" w:hAnsiTheme="minorEastAsia"/>
          <w:kern w:val="0"/>
          <w:sz w:val="30"/>
          <w:szCs w:val="30"/>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申报企业名称：</w:t>
      </w:r>
      <w:r w:rsidRPr="002D1A22">
        <w:rPr>
          <w:rFonts w:asciiTheme="minorEastAsia" w:eastAsiaTheme="minorEastAsia" w:hAnsiTheme="minorEastAsia" w:hint="eastAsia"/>
          <w:kern w:val="0"/>
          <w:sz w:val="30"/>
          <w:szCs w:val="30"/>
          <w:u w:val="single"/>
        </w:rPr>
        <w:t xml:space="preserve">                              </w:t>
      </w:r>
      <w:r w:rsidRPr="002D1A22">
        <w:rPr>
          <w:rFonts w:asciiTheme="minorEastAsia" w:eastAsiaTheme="minorEastAsia" w:hAnsiTheme="minorEastAsia" w:hint="eastAsia"/>
          <w:kern w:val="0"/>
          <w:sz w:val="30"/>
          <w:szCs w:val="30"/>
        </w:rPr>
        <w:t>（公章）</w:t>
      </w:r>
    </w:p>
    <w:p w:rsidR="00A50373" w:rsidRPr="002D1A22" w:rsidRDefault="00A50373" w:rsidP="00A50373">
      <w:pPr>
        <w:widowControl/>
        <w:spacing w:line="800" w:lineRule="atLeast"/>
        <w:ind w:firstLine="646"/>
        <w:rPr>
          <w:rFonts w:asciiTheme="minorEastAsia" w:eastAsiaTheme="minorEastAsia" w:hAnsiTheme="minorEastAsia"/>
          <w:kern w:val="0"/>
          <w:sz w:val="30"/>
          <w:szCs w:val="30"/>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r w:rsidRPr="002D1A22">
        <w:rPr>
          <w:rFonts w:asciiTheme="minorEastAsia" w:eastAsiaTheme="minorEastAsia" w:hAnsiTheme="minorEastAsia" w:hint="eastAsia"/>
          <w:kern w:val="0"/>
          <w:sz w:val="30"/>
          <w:szCs w:val="30"/>
        </w:rPr>
        <w:t>建造师、总监工程师姓名：</w:t>
      </w:r>
      <w:r w:rsidRPr="002D1A22">
        <w:rPr>
          <w:rFonts w:asciiTheme="minorEastAsia" w:eastAsiaTheme="minorEastAsia" w:hAnsiTheme="minorEastAsia" w:hint="eastAsia"/>
          <w:kern w:val="0"/>
          <w:sz w:val="30"/>
          <w:szCs w:val="30"/>
          <w:u w:val="single"/>
        </w:rPr>
        <w:t xml:space="preserve">              （本人签字）</w:t>
      </w:r>
    </w:p>
    <w:p w:rsidR="00A50373" w:rsidRPr="002D1A22" w:rsidRDefault="00A50373" w:rsidP="00A50373">
      <w:pPr>
        <w:widowControl/>
        <w:spacing w:line="800" w:lineRule="atLeast"/>
        <w:ind w:firstLine="646"/>
        <w:rPr>
          <w:rFonts w:asciiTheme="minorEastAsia" w:eastAsiaTheme="minorEastAsia" w:hAnsiTheme="minorEastAsia"/>
          <w:kern w:val="0"/>
          <w:sz w:val="30"/>
          <w:szCs w:val="30"/>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r w:rsidRPr="002D1A22">
        <w:rPr>
          <w:rFonts w:asciiTheme="minorEastAsia" w:eastAsiaTheme="minorEastAsia" w:hAnsiTheme="minorEastAsia" w:hint="eastAsia"/>
          <w:kern w:val="0"/>
          <w:sz w:val="30"/>
          <w:szCs w:val="30"/>
        </w:rPr>
        <w:t>通 讯 地 址：</w:t>
      </w:r>
      <w:r w:rsidRPr="002D1A22">
        <w:rPr>
          <w:rFonts w:asciiTheme="minorEastAsia" w:eastAsiaTheme="minorEastAsia" w:hAnsiTheme="minorEastAsia" w:hint="eastAsia"/>
          <w:kern w:val="0"/>
          <w:sz w:val="30"/>
          <w:szCs w:val="30"/>
          <w:u w:val="single"/>
        </w:rPr>
        <w:t xml:space="preserve">                              </w:t>
      </w: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r w:rsidRPr="002D1A22">
        <w:rPr>
          <w:rFonts w:asciiTheme="minorEastAsia" w:eastAsiaTheme="minorEastAsia" w:hAnsiTheme="minorEastAsia" w:hint="eastAsia"/>
          <w:kern w:val="0"/>
          <w:sz w:val="30"/>
          <w:szCs w:val="30"/>
        </w:rPr>
        <w:t>联 系 电 话：</w:t>
      </w:r>
      <w:r w:rsidRPr="002D1A22">
        <w:rPr>
          <w:rFonts w:asciiTheme="minorEastAsia" w:eastAsiaTheme="minorEastAsia" w:hAnsiTheme="minorEastAsia" w:hint="eastAsia"/>
          <w:kern w:val="0"/>
          <w:sz w:val="30"/>
          <w:szCs w:val="30"/>
          <w:u w:val="single"/>
        </w:rPr>
        <w:t xml:space="preserve">                              </w:t>
      </w: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填 报 日 期：</w:t>
      </w:r>
      <w:r w:rsidRPr="002D1A22">
        <w:rPr>
          <w:rFonts w:asciiTheme="minorEastAsia" w:eastAsiaTheme="minorEastAsia" w:hAnsiTheme="minorEastAsia" w:hint="eastAsia"/>
          <w:kern w:val="0"/>
          <w:sz w:val="30"/>
          <w:szCs w:val="30"/>
          <w:u w:val="single"/>
        </w:rPr>
        <w:t xml:space="preserve">                              </w:t>
      </w:r>
    </w:p>
    <w:p w:rsidR="00A50373" w:rsidRPr="002D1A22" w:rsidRDefault="00A50373" w:rsidP="00A50373">
      <w:pPr>
        <w:widowControl/>
        <w:ind w:firstLine="645"/>
        <w:rPr>
          <w:rFonts w:asciiTheme="minorEastAsia" w:eastAsiaTheme="minorEastAsia" w:hAnsiTheme="minorEastAsia"/>
          <w:kern w:val="0"/>
          <w:sz w:val="30"/>
          <w:szCs w:val="30"/>
        </w:rPr>
      </w:pPr>
    </w:p>
    <w:p w:rsidR="00A50373" w:rsidRPr="002D1A22" w:rsidRDefault="00A50373" w:rsidP="00A50373">
      <w:pPr>
        <w:widowControl/>
        <w:ind w:firstLine="645"/>
        <w:rPr>
          <w:rFonts w:asciiTheme="minorEastAsia" w:eastAsiaTheme="minorEastAsia" w:hAnsiTheme="minorEastAsia"/>
          <w:kern w:val="0"/>
          <w:sz w:val="30"/>
          <w:szCs w:val="30"/>
        </w:rPr>
      </w:pPr>
    </w:p>
    <w:p w:rsidR="00A50373" w:rsidRDefault="00A50373" w:rsidP="00A50373">
      <w:pPr>
        <w:widowControl/>
        <w:ind w:firstLineChars="550" w:firstLine="1656"/>
        <w:rPr>
          <w:rFonts w:asciiTheme="minorEastAsia" w:eastAsiaTheme="minorEastAsia" w:hAnsiTheme="minorEastAsia"/>
          <w:b/>
          <w:bCs/>
          <w:kern w:val="0"/>
          <w:sz w:val="30"/>
          <w:szCs w:val="30"/>
        </w:rPr>
      </w:pPr>
    </w:p>
    <w:p w:rsidR="00A50373" w:rsidRPr="00C730CB" w:rsidRDefault="00A50373" w:rsidP="00A50373">
      <w:pPr>
        <w:widowControl/>
        <w:ind w:firstLineChars="550" w:firstLine="1656"/>
        <w:rPr>
          <w:rFonts w:asciiTheme="minorEastAsia" w:eastAsiaTheme="minorEastAsia" w:hAnsiTheme="minorEastAsia"/>
          <w:b/>
          <w:bCs/>
          <w:kern w:val="0"/>
          <w:sz w:val="30"/>
          <w:szCs w:val="30"/>
        </w:rPr>
      </w:pPr>
      <w:r>
        <w:rPr>
          <w:rFonts w:asciiTheme="minorEastAsia" w:eastAsiaTheme="minorEastAsia" w:hAnsiTheme="minorEastAsia" w:hint="eastAsia"/>
          <w:b/>
          <w:bCs/>
          <w:kern w:val="0"/>
          <w:sz w:val="30"/>
          <w:szCs w:val="30"/>
        </w:rPr>
        <w:t xml:space="preserve"> </w:t>
      </w:r>
      <w:r w:rsidRPr="002D1A22">
        <w:rPr>
          <w:rFonts w:asciiTheme="minorEastAsia" w:eastAsiaTheme="minorEastAsia" w:hAnsiTheme="minorEastAsia" w:hint="eastAsia"/>
          <w:b/>
          <w:bCs/>
          <w:kern w:val="0"/>
          <w:sz w:val="30"/>
          <w:szCs w:val="30"/>
        </w:rPr>
        <w:t>太 仓 市 建 筑 行 业 协 会 制</w:t>
      </w:r>
    </w:p>
    <w:tbl>
      <w:tblPr>
        <w:tblW w:w="9330" w:type="dxa"/>
        <w:tblInd w:w="1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79"/>
        <w:gridCol w:w="580"/>
        <w:gridCol w:w="580"/>
        <w:gridCol w:w="493"/>
        <w:gridCol w:w="344"/>
        <w:gridCol w:w="1552"/>
        <w:gridCol w:w="1158"/>
        <w:gridCol w:w="687"/>
        <w:gridCol w:w="55"/>
        <w:gridCol w:w="1020"/>
        <w:gridCol w:w="367"/>
        <w:gridCol w:w="353"/>
        <w:gridCol w:w="762"/>
      </w:tblGrid>
      <w:tr w:rsidR="00A50373" w:rsidRPr="002D1A22" w:rsidTr="00570510">
        <w:trPr>
          <w:trHeight w:val="609"/>
        </w:trPr>
        <w:tc>
          <w:tcPr>
            <w:tcW w:w="137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lastRenderedPageBreak/>
              <w:t>姓名</w:t>
            </w:r>
          </w:p>
        </w:tc>
        <w:tc>
          <w:tcPr>
            <w:tcW w:w="1997" w:type="dxa"/>
            <w:gridSpan w:val="4"/>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1552"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性别</w:t>
            </w:r>
          </w:p>
        </w:tc>
        <w:tc>
          <w:tcPr>
            <w:tcW w:w="1158" w:type="dxa"/>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742" w:type="dxa"/>
            <w:gridSpan w:val="2"/>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出生年月</w:t>
            </w:r>
          </w:p>
        </w:tc>
        <w:tc>
          <w:tcPr>
            <w:tcW w:w="1020" w:type="dxa"/>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720" w:type="dxa"/>
            <w:gridSpan w:val="2"/>
            <w:vAlign w:val="center"/>
            <w:hideMark/>
          </w:tcPr>
          <w:p w:rsidR="00A50373" w:rsidRPr="009C0465" w:rsidRDefault="00A50373" w:rsidP="00FC452D">
            <w:pPr>
              <w:widowControl/>
              <w:spacing w:line="400" w:lineRule="atLeast"/>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民族</w:t>
            </w:r>
          </w:p>
        </w:tc>
        <w:tc>
          <w:tcPr>
            <w:tcW w:w="762" w:type="dxa"/>
            <w:vAlign w:val="center"/>
          </w:tcPr>
          <w:p w:rsidR="00A50373" w:rsidRPr="009C0465" w:rsidRDefault="00A50373" w:rsidP="00FC452D">
            <w:pPr>
              <w:widowControl/>
              <w:spacing w:line="400" w:lineRule="atLeast"/>
              <w:rPr>
                <w:rFonts w:asciiTheme="minorEastAsia" w:eastAsiaTheme="minorEastAsia" w:hAnsiTheme="minorEastAsia"/>
                <w:kern w:val="0"/>
                <w:sz w:val="24"/>
              </w:rPr>
            </w:pPr>
          </w:p>
        </w:tc>
      </w:tr>
      <w:tr w:rsidR="00A50373" w:rsidRPr="002D1A22" w:rsidTr="00570510">
        <w:trPr>
          <w:trHeight w:val="567"/>
        </w:trPr>
        <w:tc>
          <w:tcPr>
            <w:tcW w:w="137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政治面貌</w:t>
            </w:r>
          </w:p>
        </w:tc>
        <w:tc>
          <w:tcPr>
            <w:tcW w:w="3549" w:type="dxa"/>
            <w:gridSpan w:val="5"/>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115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职  务</w:t>
            </w:r>
          </w:p>
        </w:tc>
        <w:tc>
          <w:tcPr>
            <w:tcW w:w="3244" w:type="dxa"/>
            <w:gridSpan w:val="6"/>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r>
      <w:tr w:rsidR="00A50373" w:rsidRPr="002D1A22" w:rsidTr="00570510">
        <w:trPr>
          <w:trHeight w:val="567"/>
        </w:trPr>
        <w:tc>
          <w:tcPr>
            <w:tcW w:w="137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文化程度</w:t>
            </w:r>
          </w:p>
        </w:tc>
        <w:tc>
          <w:tcPr>
            <w:tcW w:w="3549" w:type="dxa"/>
            <w:gridSpan w:val="5"/>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115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职  称</w:t>
            </w:r>
          </w:p>
        </w:tc>
        <w:tc>
          <w:tcPr>
            <w:tcW w:w="3244" w:type="dxa"/>
            <w:gridSpan w:val="6"/>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r>
      <w:tr w:rsidR="00A50373" w:rsidRPr="002D1A22" w:rsidTr="00570510">
        <w:trPr>
          <w:trHeight w:val="1155"/>
        </w:trPr>
        <w:tc>
          <w:tcPr>
            <w:tcW w:w="137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企    业</w:t>
            </w:r>
          </w:p>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资质等级</w:t>
            </w:r>
          </w:p>
        </w:tc>
        <w:tc>
          <w:tcPr>
            <w:tcW w:w="1160" w:type="dxa"/>
            <w:gridSpan w:val="2"/>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2389" w:type="dxa"/>
            <w:gridSpan w:val="3"/>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建造师、总监工程师</w:t>
            </w:r>
          </w:p>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资 格（资质） 等 级</w:t>
            </w:r>
          </w:p>
        </w:tc>
        <w:tc>
          <w:tcPr>
            <w:tcW w:w="1845" w:type="dxa"/>
            <w:gridSpan w:val="2"/>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1442" w:type="dxa"/>
            <w:gridSpan w:val="3"/>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联系电话</w:t>
            </w:r>
          </w:p>
        </w:tc>
        <w:tc>
          <w:tcPr>
            <w:tcW w:w="1115" w:type="dxa"/>
            <w:gridSpan w:val="2"/>
            <w:vAlign w:val="center"/>
          </w:tcPr>
          <w:p w:rsidR="00A50373" w:rsidRPr="009C0465" w:rsidRDefault="00A50373" w:rsidP="00FC452D">
            <w:pPr>
              <w:widowControl/>
              <w:jc w:val="left"/>
              <w:rPr>
                <w:rFonts w:asciiTheme="minorEastAsia" w:eastAsiaTheme="minorEastAsia" w:hAnsiTheme="minorEastAsia"/>
                <w:kern w:val="0"/>
                <w:sz w:val="24"/>
              </w:rPr>
            </w:pPr>
          </w:p>
          <w:p w:rsidR="00A50373" w:rsidRPr="009C0465" w:rsidRDefault="00A50373" w:rsidP="00FC452D">
            <w:pPr>
              <w:widowControl/>
              <w:spacing w:line="400" w:lineRule="atLeast"/>
              <w:jc w:val="center"/>
              <w:rPr>
                <w:rFonts w:asciiTheme="minorEastAsia" w:eastAsiaTheme="minorEastAsia" w:hAnsiTheme="minorEastAsia"/>
                <w:kern w:val="0"/>
                <w:sz w:val="24"/>
              </w:rPr>
            </w:pPr>
          </w:p>
        </w:tc>
      </w:tr>
      <w:tr w:rsidR="00A50373" w:rsidRPr="002D1A22" w:rsidTr="00570510">
        <w:trPr>
          <w:trHeight w:val="567"/>
        </w:trPr>
        <w:tc>
          <w:tcPr>
            <w:tcW w:w="1958" w:type="dxa"/>
            <w:gridSpan w:val="2"/>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工作单位名称</w:t>
            </w:r>
          </w:p>
        </w:tc>
        <w:tc>
          <w:tcPr>
            <w:tcW w:w="7371" w:type="dxa"/>
            <w:gridSpan w:val="11"/>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r>
      <w:tr w:rsidR="00A50373" w:rsidRPr="002D1A22" w:rsidTr="00570510">
        <w:trPr>
          <w:trHeight w:val="567"/>
        </w:trPr>
        <w:tc>
          <w:tcPr>
            <w:tcW w:w="1958" w:type="dxa"/>
            <w:gridSpan w:val="2"/>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工作单位地址</w:t>
            </w:r>
          </w:p>
        </w:tc>
        <w:tc>
          <w:tcPr>
            <w:tcW w:w="7371" w:type="dxa"/>
            <w:gridSpan w:val="11"/>
          </w:tcPr>
          <w:p w:rsidR="00A50373" w:rsidRPr="009C0465" w:rsidRDefault="00A50373" w:rsidP="00FC452D">
            <w:pPr>
              <w:widowControl/>
              <w:spacing w:line="400" w:lineRule="atLeast"/>
              <w:rPr>
                <w:rFonts w:asciiTheme="minorEastAsia" w:eastAsiaTheme="minorEastAsia" w:hAnsiTheme="minorEastAsia"/>
                <w:kern w:val="0"/>
                <w:sz w:val="24"/>
              </w:rPr>
            </w:pPr>
          </w:p>
        </w:tc>
      </w:tr>
      <w:tr w:rsidR="00A50373" w:rsidRPr="002D1A22" w:rsidTr="00570510">
        <w:trPr>
          <w:trHeight w:val="567"/>
        </w:trPr>
        <w:tc>
          <w:tcPr>
            <w:tcW w:w="1378" w:type="dxa"/>
            <w:vMerge w:val="restart"/>
            <w:vAlign w:val="center"/>
          </w:tcPr>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工</w:t>
            </w: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作</w:t>
            </w: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简</w:t>
            </w: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历</w:t>
            </w: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p>
        </w:tc>
        <w:tc>
          <w:tcPr>
            <w:tcW w:w="1653" w:type="dxa"/>
            <w:gridSpan w:val="3"/>
            <w:vAlign w:val="center"/>
            <w:hideMark/>
          </w:tcPr>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何年何月至何年何月</w:t>
            </w:r>
          </w:p>
        </w:tc>
        <w:tc>
          <w:tcPr>
            <w:tcW w:w="5183" w:type="dxa"/>
            <w:gridSpan w:val="7"/>
            <w:vAlign w:val="center"/>
            <w:hideMark/>
          </w:tcPr>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在何地区何部门</w:t>
            </w:r>
          </w:p>
        </w:tc>
        <w:tc>
          <w:tcPr>
            <w:tcW w:w="1115" w:type="dxa"/>
            <w:gridSpan w:val="2"/>
            <w:vAlign w:val="center"/>
            <w:hideMark/>
          </w:tcPr>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担任职务</w:t>
            </w: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bl>
    <w:p w:rsidR="00A50373" w:rsidRPr="002D1A22" w:rsidRDefault="00A50373" w:rsidP="00A50373">
      <w:pPr>
        <w:widowControl/>
        <w:jc w:val="left"/>
        <w:rPr>
          <w:rFonts w:asciiTheme="minorEastAsia" w:eastAsiaTheme="minorEastAsia" w:hAnsiTheme="minorEastAsia"/>
          <w:kern w:val="0"/>
          <w:sz w:val="30"/>
          <w:szCs w:val="30"/>
        </w:rPr>
      </w:pPr>
    </w:p>
    <w:tbl>
      <w:tblPr>
        <w:tblW w:w="9330" w:type="dxa"/>
        <w:tblInd w:w="1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9330"/>
      </w:tblGrid>
      <w:tr w:rsidR="00A50373" w:rsidRPr="002D1A22" w:rsidTr="00570510">
        <w:trPr>
          <w:trHeight w:val="4223"/>
        </w:trPr>
        <w:tc>
          <w:tcPr>
            <w:tcW w:w="9329" w:type="dxa"/>
          </w:tcPr>
          <w:p w:rsidR="00A50373" w:rsidRPr="002D1A22" w:rsidRDefault="00A50373" w:rsidP="00FC452D">
            <w:pPr>
              <w:widowControl/>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lastRenderedPageBreak/>
              <w:t>所在企业对申报人的评价：</w:t>
            </w: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 xml:space="preserve">     </w:t>
            </w:r>
          </w:p>
          <w:p w:rsidR="00A50373" w:rsidRPr="002D1A22" w:rsidRDefault="00A50373" w:rsidP="00FC452D">
            <w:pPr>
              <w:widowControl/>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 xml:space="preserve">                               </w:t>
            </w: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 xml:space="preserve">             </w:t>
            </w:r>
          </w:p>
          <w:p w:rsidR="00A50373" w:rsidRPr="002D1A22" w:rsidRDefault="00A50373" w:rsidP="00FC452D">
            <w:pPr>
              <w:widowControl/>
              <w:jc w:val="right"/>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 xml:space="preserve">              </w:t>
            </w:r>
            <w:r>
              <w:rPr>
                <w:rFonts w:asciiTheme="minorEastAsia" w:eastAsiaTheme="minorEastAsia" w:hAnsiTheme="minorEastAsia" w:hint="eastAsia"/>
                <w:kern w:val="0"/>
                <w:sz w:val="30"/>
                <w:szCs w:val="30"/>
              </w:rPr>
              <w:t xml:space="preserve">                           </w:t>
            </w:r>
            <w:r w:rsidRPr="002D1A22">
              <w:rPr>
                <w:rFonts w:asciiTheme="minorEastAsia" w:eastAsiaTheme="minorEastAsia" w:hAnsiTheme="minorEastAsia" w:hint="eastAsia"/>
                <w:kern w:val="0"/>
                <w:sz w:val="30"/>
                <w:szCs w:val="30"/>
              </w:rPr>
              <w:t xml:space="preserve"> 年   月   日（盖章）</w:t>
            </w:r>
          </w:p>
        </w:tc>
      </w:tr>
      <w:tr w:rsidR="00A50373" w:rsidRPr="002D1A22" w:rsidTr="00570510">
        <w:trPr>
          <w:trHeight w:val="1852"/>
        </w:trPr>
        <w:tc>
          <w:tcPr>
            <w:tcW w:w="9329" w:type="dxa"/>
          </w:tcPr>
          <w:p w:rsidR="00A50373" w:rsidRPr="002D1A22" w:rsidRDefault="00A50373" w:rsidP="00FC452D">
            <w:pPr>
              <w:widowControl/>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太仓市建筑</w:t>
            </w:r>
            <w:r w:rsidRPr="002D1A22">
              <w:rPr>
                <w:rFonts w:asciiTheme="minorEastAsia" w:eastAsiaTheme="minorEastAsia" w:hAnsiTheme="minorEastAsia" w:hint="eastAsia"/>
                <w:kern w:val="0"/>
                <w:sz w:val="30"/>
                <w:szCs w:val="30"/>
              </w:rPr>
              <w:t>业企业优秀建造师、优秀总监工程师评审委员会评定意见：</w:t>
            </w: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Default="00A50373" w:rsidP="00FC452D">
            <w:pPr>
              <w:widowControl/>
              <w:ind w:right="600"/>
              <w:rPr>
                <w:rFonts w:asciiTheme="minorEastAsia" w:eastAsiaTheme="minorEastAsia" w:hAnsiTheme="minorEastAsia"/>
                <w:kern w:val="0"/>
                <w:sz w:val="30"/>
                <w:szCs w:val="30"/>
              </w:rPr>
            </w:pPr>
          </w:p>
          <w:p w:rsidR="00A50373" w:rsidRPr="002D1A22" w:rsidRDefault="00A50373" w:rsidP="00FC452D">
            <w:pPr>
              <w:widowControl/>
              <w:ind w:right="600" w:firstLineChars="1900" w:firstLine="5700"/>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年   月   日（盖章）</w:t>
            </w:r>
          </w:p>
        </w:tc>
      </w:tr>
    </w:tbl>
    <w:p w:rsidR="00A50373" w:rsidRDefault="00A50373" w:rsidP="00A50373">
      <w:pPr>
        <w:widowControl/>
        <w:jc w:val="center"/>
        <w:rPr>
          <w:rFonts w:asciiTheme="minorEastAsia" w:eastAsiaTheme="minorEastAsia" w:hAnsiTheme="minorEastAsia"/>
          <w:b/>
          <w:bCs/>
          <w:kern w:val="0"/>
          <w:sz w:val="36"/>
          <w:szCs w:val="36"/>
        </w:rPr>
      </w:pPr>
    </w:p>
    <w:p w:rsidR="00A50373" w:rsidRPr="003309E2" w:rsidRDefault="00A50373" w:rsidP="00A50373">
      <w:pPr>
        <w:widowControl/>
        <w:jc w:val="center"/>
        <w:rPr>
          <w:rFonts w:asciiTheme="minorEastAsia" w:eastAsiaTheme="minorEastAsia" w:hAnsiTheme="minorEastAsia"/>
          <w:b/>
          <w:bCs/>
          <w:kern w:val="0"/>
          <w:sz w:val="36"/>
          <w:szCs w:val="36"/>
        </w:rPr>
      </w:pPr>
      <w:r w:rsidRPr="003309E2">
        <w:rPr>
          <w:rFonts w:asciiTheme="minorEastAsia" w:eastAsiaTheme="minorEastAsia" w:hAnsiTheme="minorEastAsia" w:hint="eastAsia"/>
          <w:b/>
          <w:bCs/>
          <w:kern w:val="0"/>
          <w:sz w:val="36"/>
          <w:szCs w:val="36"/>
        </w:rPr>
        <w:lastRenderedPageBreak/>
        <w:t>太仓市建筑业优秀建造师、优秀总监工程师</w:t>
      </w:r>
    </w:p>
    <w:p w:rsidR="00A50373" w:rsidRPr="003309E2" w:rsidRDefault="00A50373" w:rsidP="00A50373">
      <w:pPr>
        <w:widowControl/>
        <w:jc w:val="center"/>
        <w:rPr>
          <w:rFonts w:asciiTheme="minorEastAsia" w:eastAsiaTheme="minorEastAsia" w:hAnsiTheme="minorEastAsia"/>
          <w:b/>
          <w:bCs/>
          <w:kern w:val="0"/>
          <w:sz w:val="36"/>
          <w:szCs w:val="36"/>
        </w:rPr>
      </w:pPr>
      <w:r w:rsidRPr="003309E2">
        <w:rPr>
          <w:rFonts w:asciiTheme="minorEastAsia" w:eastAsiaTheme="minorEastAsia" w:hAnsiTheme="minorEastAsia" w:hint="eastAsia"/>
          <w:b/>
          <w:bCs/>
          <w:kern w:val="0"/>
          <w:sz w:val="36"/>
          <w:szCs w:val="36"/>
        </w:rPr>
        <w:t>申报材料目录</w:t>
      </w:r>
    </w:p>
    <w:p w:rsidR="00A50373" w:rsidRPr="003309E2" w:rsidRDefault="00A50373" w:rsidP="00A50373">
      <w:pPr>
        <w:widowControl/>
        <w:jc w:val="center"/>
        <w:rPr>
          <w:rFonts w:asciiTheme="minorEastAsia" w:eastAsiaTheme="minorEastAsia" w:hAnsiTheme="minorEastAsia"/>
          <w:kern w:val="0"/>
          <w:sz w:val="36"/>
          <w:szCs w:val="36"/>
        </w:rPr>
      </w:pPr>
    </w:p>
    <w:p w:rsidR="00A50373" w:rsidRPr="002D1A22" w:rsidRDefault="00A50373" w:rsidP="00A50373">
      <w:pPr>
        <w:widowControl/>
        <w:spacing w:line="360" w:lineRule="auto"/>
        <w:rPr>
          <w:rFonts w:asciiTheme="minorEastAsia" w:eastAsiaTheme="minorEastAsia" w:hAnsiTheme="minorEastAsia"/>
          <w:kern w:val="0"/>
          <w:sz w:val="30"/>
          <w:szCs w:val="30"/>
        </w:rPr>
      </w:pPr>
    </w:p>
    <w:p w:rsidR="00A50373" w:rsidRPr="002D1A22" w:rsidRDefault="00A50373" w:rsidP="00A50373">
      <w:pPr>
        <w:widowControl/>
        <w:spacing w:line="360" w:lineRule="auto"/>
        <w:ind w:firstLineChars="150" w:firstLine="450"/>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申报</w:t>
      </w:r>
      <w:r>
        <w:rPr>
          <w:rFonts w:asciiTheme="minorEastAsia" w:eastAsiaTheme="minorEastAsia" w:hAnsiTheme="minorEastAsia" w:hint="eastAsia"/>
          <w:kern w:val="0"/>
          <w:sz w:val="30"/>
          <w:szCs w:val="30"/>
        </w:rPr>
        <w:t>202</w:t>
      </w:r>
      <w:r w:rsidR="00C3203F">
        <w:rPr>
          <w:rFonts w:asciiTheme="minorEastAsia" w:eastAsiaTheme="minorEastAsia" w:hAnsiTheme="minorEastAsia" w:hint="eastAsia"/>
          <w:kern w:val="0"/>
          <w:sz w:val="30"/>
          <w:szCs w:val="30"/>
        </w:rPr>
        <w:t>1</w:t>
      </w:r>
      <w:r w:rsidRPr="002D1A22">
        <w:rPr>
          <w:rFonts w:asciiTheme="minorEastAsia" w:eastAsiaTheme="minorEastAsia" w:hAnsiTheme="minorEastAsia" w:hint="eastAsia"/>
          <w:kern w:val="0"/>
          <w:sz w:val="30"/>
          <w:szCs w:val="30"/>
        </w:rPr>
        <w:t>年太仓市建筑业优秀建造师、优秀总监工程师需提供以下材料：</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一、 申报表（一份）</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二、 建造师、总监工程师资格、资质证书（复印件）</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三、 代表工程获奖证书（</w:t>
      </w:r>
      <w:r>
        <w:rPr>
          <w:rFonts w:asciiTheme="minorEastAsia" w:eastAsiaTheme="minorEastAsia" w:hAnsiTheme="minorEastAsia" w:hint="eastAsia"/>
          <w:kern w:val="0"/>
          <w:sz w:val="30"/>
          <w:szCs w:val="30"/>
        </w:rPr>
        <w:t>202</w:t>
      </w:r>
      <w:r w:rsidR="00C3203F">
        <w:rPr>
          <w:rFonts w:asciiTheme="minorEastAsia" w:eastAsiaTheme="minorEastAsia" w:hAnsiTheme="minorEastAsia" w:hint="eastAsia"/>
          <w:kern w:val="0"/>
          <w:sz w:val="30"/>
          <w:szCs w:val="30"/>
        </w:rPr>
        <w:t>1</w:t>
      </w:r>
      <w:r>
        <w:rPr>
          <w:rFonts w:asciiTheme="minorEastAsia" w:eastAsiaTheme="minorEastAsia" w:hAnsiTheme="minorEastAsia" w:hint="eastAsia"/>
          <w:kern w:val="0"/>
          <w:sz w:val="30"/>
          <w:szCs w:val="30"/>
        </w:rPr>
        <w:t>年“娄江杯”优质工程奖、标化</w:t>
      </w:r>
      <w:r w:rsidRPr="002D1A22">
        <w:rPr>
          <w:rFonts w:asciiTheme="minorEastAsia" w:eastAsiaTheme="minorEastAsia" w:hAnsiTheme="minorEastAsia" w:hint="eastAsia"/>
          <w:kern w:val="0"/>
          <w:sz w:val="30"/>
          <w:szCs w:val="30"/>
        </w:rPr>
        <w:t>工地奖）（复印件）</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四</w:t>
      </w:r>
      <w:r w:rsidRPr="002D1A22">
        <w:rPr>
          <w:rFonts w:asciiTheme="minorEastAsia" w:eastAsiaTheme="minorEastAsia" w:hAnsiTheme="minorEastAsia" w:hint="eastAsia"/>
          <w:kern w:val="0"/>
          <w:sz w:val="30"/>
          <w:szCs w:val="30"/>
        </w:rPr>
        <w:t>、 负责工程建造师、总监工程师任职书</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五</w:t>
      </w:r>
      <w:r w:rsidRPr="002D1A22">
        <w:rPr>
          <w:rFonts w:asciiTheme="minorEastAsia" w:eastAsiaTheme="minorEastAsia" w:hAnsiTheme="minorEastAsia" w:hint="eastAsia"/>
          <w:kern w:val="0"/>
          <w:sz w:val="30"/>
          <w:szCs w:val="30"/>
        </w:rPr>
        <w:t>、 代表工程合同</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六</w:t>
      </w:r>
      <w:r w:rsidRPr="002D1A22">
        <w:rPr>
          <w:rFonts w:asciiTheme="minorEastAsia" w:eastAsiaTheme="minorEastAsia" w:hAnsiTheme="minorEastAsia" w:hint="eastAsia"/>
          <w:kern w:val="0"/>
          <w:sz w:val="30"/>
          <w:szCs w:val="30"/>
        </w:rPr>
        <w:t>、 所在企业出具该建造师承建的工程项目无恶意拖欠工人工资不良行为的证明</w:t>
      </w:r>
      <w:r w:rsidR="00990189">
        <w:rPr>
          <w:rFonts w:asciiTheme="minorEastAsia" w:eastAsiaTheme="minorEastAsia" w:hAnsiTheme="minorEastAsia" w:hint="eastAsia"/>
          <w:kern w:val="0"/>
          <w:sz w:val="30"/>
          <w:szCs w:val="30"/>
        </w:rPr>
        <w:t>。</w:t>
      </w:r>
    </w:p>
    <w:p w:rsidR="00A50373" w:rsidRDefault="00A50373" w:rsidP="00A50373">
      <w:pPr>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 xml:space="preserve">     七</w:t>
      </w:r>
      <w:r w:rsidRPr="002D1A22">
        <w:rPr>
          <w:rFonts w:asciiTheme="minorEastAsia" w:eastAsiaTheme="minorEastAsia" w:hAnsiTheme="minorEastAsia" w:hint="eastAsia"/>
          <w:kern w:val="0"/>
          <w:sz w:val="30"/>
          <w:szCs w:val="30"/>
        </w:rPr>
        <w:t>、 事迹材料500字左右</w:t>
      </w:r>
      <w:r>
        <w:rPr>
          <w:rFonts w:asciiTheme="minorEastAsia" w:eastAsiaTheme="minorEastAsia" w:hAnsiTheme="minorEastAsia" w:hint="eastAsia"/>
          <w:kern w:val="0"/>
          <w:sz w:val="30"/>
          <w:szCs w:val="30"/>
        </w:rPr>
        <w:t>。</w:t>
      </w:r>
    </w:p>
    <w:p w:rsidR="00A50373" w:rsidRDefault="00A50373" w:rsidP="00A50373">
      <w:pPr>
        <w:rPr>
          <w:sz w:val="32"/>
          <w:szCs w:val="32"/>
        </w:rPr>
      </w:pPr>
    </w:p>
    <w:p w:rsidR="00A50373" w:rsidRDefault="00A50373" w:rsidP="00A50373">
      <w:pPr>
        <w:rPr>
          <w:sz w:val="32"/>
          <w:szCs w:val="32"/>
        </w:rPr>
      </w:pPr>
    </w:p>
    <w:p w:rsidR="00A50373" w:rsidRDefault="00A50373" w:rsidP="00A50373"/>
    <w:p w:rsidR="00595670" w:rsidRDefault="00595670"/>
    <w:sectPr w:rsidR="00595670" w:rsidSect="006725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9B4" w:rsidRDefault="00D269B4" w:rsidP="00A50373">
      <w:r>
        <w:separator/>
      </w:r>
    </w:p>
  </w:endnote>
  <w:endnote w:type="continuationSeparator" w:id="1">
    <w:p w:rsidR="00D269B4" w:rsidRDefault="00D269B4" w:rsidP="00A50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9B4" w:rsidRDefault="00D269B4" w:rsidP="00A50373">
      <w:r>
        <w:separator/>
      </w:r>
    </w:p>
  </w:footnote>
  <w:footnote w:type="continuationSeparator" w:id="1">
    <w:p w:rsidR="00D269B4" w:rsidRDefault="00D269B4" w:rsidP="00A50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373"/>
    <w:rsid w:val="00085B29"/>
    <w:rsid w:val="00165CCF"/>
    <w:rsid w:val="00510F97"/>
    <w:rsid w:val="00570510"/>
    <w:rsid w:val="00595670"/>
    <w:rsid w:val="00764346"/>
    <w:rsid w:val="007761F1"/>
    <w:rsid w:val="008153CC"/>
    <w:rsid w:val="00832EAC"/>
    <w:rsid w:val="00990189"/>
    <w:rsid w:val="009A034C"/>
    <w:rsid w:val="00A50373"/>
    <w:rsid w:val="00A62CBD"/>
    <w:rsid w:val="00C3203F"/>
    <w:rsid w:val="00C4319C"/>
    <w:rsid w:val="00D269B4"/>
    <w:rsid w:val="00D539F5"/>
    <w:rsid w:val="00DC1435"/>
    <w:rsid w:val="00F212DD"/>
    <w:rsid w:val="00F56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03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0373"/>
    <w:rPr>
      <w:sz w:val="18"/>
      <w:szCs w:val="18"/>
    </w:rPr>
  </w:style>
  <w:style w:type="paragraph" w:styleId="a4">
    <w:name w:val="footer"/>
    <w:basedOn w:val="a"/>
    <w:link w:val="Char0"/>
    <w:uiPriority w:val="99"/>
    <w:semiHidden/>
    <w:unhideWhenUsed/>
    <w:rsid w:val="00A503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0373"/>
    <w:rPr>
      <w:sz w:val="18"/>
      <w:szCs w:val="18"/>
    </w:rPr>
  </w:style>
  <w:style w:type="paragraph" w:customStyle="1" w:styleId="p18">
    <w:name w:val="p18"/>
    <w:basedOn w:val="a"/>
    <w:rsid w:val="00A50373"/>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Words>
  <Characters>745</Characters>
  <Application>Microsoft Office Word</Application>
  <DocSecurity>0</DocSecurity>
  <Lines>6</Lines>
  <Paragraphs>1</Paragraphs>
  <ScaleCrop>false</ScaleCrop>
  <Company>微软中国</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2021-12-07T06:31:00Z</cp:lastPrinted>
  <dcterms:created xsi:type="dcterms:W3CDTF">2020-12-18T05:31:00Z</dcterms:created>
  <dcterms:modified xsi:type="dcterms:W3CDTF">2021-12-08T03:10:00Z</dcterms:modified>
</cp:coreProperties>
</file>